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006B7" w14:textId="77777777" w:rsidR="002A0058" w:rsidRPr="00164D7F" w:rsidRDefault="002A0058" w:rsidP="002A0058">
      <w:pPr>
        <w:jc w:val="center"/>
        <w:rPr>
          <w:rFonts w:ascii="Arial" w:hAnsi="Arial" w:cs="Arial"/>
          <w:b/>
          <w:bCs/>
          <w:color w:val="FF0000"/>
          <w:kern w:val="32"/>
          <w:sz w:val="32"/>
          <w:szCs w:val="32"/>
          <w:lang w:val="en-US"/>
        </w:rPr>
      </w:pPr>
    </w:p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5"/>
        <w:gridCol w:w="2021"/>
        <w:gridCol w:w="3216"/>
        <w:gridCol w:w="1898"/>
        <w:gridCol w:w="1788"/>
      </w:tblGrid>
      <w:tr w:rsidR="002A0058" w:rsidRPr="00FE6CE7" w14:paraId="2EFAE248" w14:textId="77777777" w:rsidTr="002F0701">
        <w:trPr>
          <w:trHeight w:val="850"/>
        </w:trPr>
        <w:tc>
          <w:tcPr>
            <w:tcW w:w="1367" w:type="pct"/>
            <w:gridSpan w:val="2"/>
            <w:tcBorders>
              <w:bottom w:val="single" w:sz="2" w:space="0" w:color="auto"/>
            </w:tcBorders>
            <w:vAlign w:val="center"/>
          </w:tcPr>
          <w:p w14:paraId="5DBE7D89" w14:textId="1437BAC7" w:rsidR="005305C0" w:rsidRPr="005305C0" w:rsidRDefault="0061443D" w:rsidP="004923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FA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№ </w:t>
            </w:r>
            <w:r w:rsidR="00601272" w:rsidRPr="00601272">
              <w:rPr>
                <w:rFonts w:ascii="Arial" w:hAnsi="Arial" w:cs="Arial"/>
                <w:b/>
                <w:sz w:val="20"/>
                <w:szCs w:val="20"/>
              </w:rPr>
              <w:t>КР-РНЭ-26-</w:t>
            </w:r>
            <w:r w:rsidR="00492392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2692" w:type="pct"/>
            <w:gridSpan w:val="2"/>
            <w:shd w:val="clear" w:color="auto" w:fill="F2F2F2"/>
            <w:vAlign w:val="center"/>
          </w:tcPr>
          <w:p w14:paraId="6FE2CF8D" w14:textId="73C5EFE3" w:rsidR="002F7EE9" w:rsidRPr="00FA5B00" w:rsidRDefault="00F87601" w:rsidP="002F7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ПРОТОКОЛ</w:t>
            </w:r>
            <w:r w:rsidR="002A0058" w:rsidRPr="00FE6CE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4539BC">
              <w:rPr>
                <w:rFonts w:ascii="Arial" w:hAnsi="Arial" w:cs="Arial"/>
                <w:sz w:val="20"/>
                <w:szCs w:val="20"/>
              </w:rPr>
              <w:t>К</w:t>
            </w:r>
            <w:r w:rsidR="002F7EE9" w:rsidRPr="00FA5B00">
              <w:rPr>
                <w:rFonts w:ascii="Arial" w:hAnsi="Arial" w:cs="Arial"/>
                <w:sz w:val="20"/>
                <w:szCs w:val="20"/>
              </w:rPr>
              <w:t>омиссии</w:t>
            </w:r>
            <w:r w:rsidR="00D958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по реализации невостребованных материально-технических ресурсов</w:t>
            </w:r>
          </w:p>
          <w:p w14:paraId="6B414BCE" w14:textId="3FD4F167" w:rsidR="002A0058" w:rsidRPr="00FE6CE7" w:rsidRDefault="00E079FE" w:rsidP="00C91308">
            <w:pPr>
              <w:pStyle w:val="a6"/>
              <w:tabs>
                <w:tab w:val="left" w:pos="602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1BD4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B87762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="00C91308" w:rsidRPr="00AA1BD4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2A0058" w:rsidRPr="008A7082">
              <w:rPr>
                <w:rFonts w:ascii="Arial" w:hAnsi="Arial" w:cs="Arial"/>
                <w:sz w:val="20"/>
                <w:szCs w:val="20"/>
              </w:rPr>
              <w:t xml:space="preserve">об утверждении </w:t>
            </w:r>
            <w:r w:rsidR="007D203F" w:rsidRPr="007D203F">
              <w:rPr>
                <w:rFonts w:ascii="Arial" w:hAnsi="Arial" w:cs="Arial"/>
                <w:sz w:val="20"/>
                <w:szCs w:val="20"/>
              </w:rPr>
              <w:t>изменений в извещение и/ или документацию по реализации</w:t>
            </w:r>
          </w:p>
        </w:tc>
        <w:tc>
          <w:tcPr>
            <w:tcW w:w="941" w:type="pct"/>
            <w:shd w:val="clear" w:color="auto" w:fill="F2F2F2"/>
            <w:vAlign w:val="center"/>
          </w:tcPr>
          <w:p w14:paraId="04556D07" w14:textId="6FD496C1" w:rsidR="00601272" w:rsidRPr="00601272" w:rsidRDefault="00492392" w:rsidP="006012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20.03</w:t>
            </w:r>
            <w:r w:rsidR="00601272" w:rsidRPr="00601272">
              <w:rPr>
                <w:rFonts w:ascii="Arial" w:hAnsi="Arial" w:cs="Arial"/>
                <w:b/>
                <w:sz w:val="20"/>
                <w:szCs w:val="20"/>
              </w:rPr>
              <w:t>.2026</w:t>
            </w:r>
          </w:p>
          <w:p w14:paraId="5C25BE1A" w14:textId="681397FA" w:rsidR="002A0058" w:rsidRPr="00FE6CE7" w:rsidRDefault="002A0058" w:rsidP="00AA1BD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A1BD4">
              <w:rPr>
                <w:rFonts w:ascii="Arial" w:hAnsi="Arial" w:cs="Arial"/>
                <w:b/>
                <w:sz w:val="20"/>
                <w:szCs w:val="20"/>
              </w:rPr>
              <w:t>Москва</w:t>
            </w:r>
          </w:p>
        </w:tc>
      </w:tr>
      <w:tr w:rsidR="002A0058" w:rsidRPr="006E27E5" w14:paraId="0B35521A" w14:textId="77777777" w:rsidTr="002F0701">
        <w:trPr>
          <w:trHeight w:val="286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69C7C124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Участвовали: </w:t>
            </w:r>
          </w:p>
        </w:tc>
        <w:tc>
          <w:tcPr>
            <w:tcW w:w="3633" w:type="pct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496BE1" w14:textId="03294030" w:rsidR="002A0058" w:rsidRPr="00831B43" w:rsidRDefault="00B62FA3" w:rsidP="002F0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 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членов и секретарь.</w:t>
            </w:r>
          </w:p>
          <w:p w14:paraId="2EBC5C7F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Кворум имеется.</w:t>
            </w:r>
          </w:p>
        </w:tc>
      </w:tr>
      <w:tr w:rsidR="007D203F" w:rsidRPr="006E27E5" w14:paraId="68C0866F" w14:textId="77777777" w:rsidTr="007D203F">
        <w:trPr>
          <w:trHeight w:val="286"/>
        </w:trPr>
        <w:tc>
          <w:tcPr>
            <w:tcW w:w="136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60AC3ED3" w14:textId="77777777" w:rsidR="007D203F" w:rsidRPr="007D203F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7D203F">
              <w:rPr>
                <w:rFonts w:ascii="Arial" w:hAnsi="Arial" w:cs="Arial"/>
                <w:sz w:val="20"/>
                <w:szCs w:val="20"/>
              </w:rPr>
              <w:t>Способ реализации:</w:t>
            </w:r>
          </w:p>
        </w:tc>
        <w:tc>
          <w:tcPr>
            <w:tcW w:w="363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F30981" w14:textId="77777777" w:rsidR="007D203F" w:rsidRPr="00831B43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Запрос предложений</w:t>
            </w:r>
          </w:p>
        </w:tc>
      </w:tr>
      <w:tr w:rsidR="007D203F" w:rsidRPr="006E27E5" w14:paraId="50BD15F2" w14:textId="77777777" w:rsidTr="007D203F">
        <w:trPr>
          <w:trHeight w:val="286"/>
        </w:trPr>
        <w:tc>
          <w:tcPr>
            <w:tcW w:w="136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3CF231BB" w14:textId="77777777" w:rsidR="007D203F" w:rsidRPr="007D203F" w:rsidRDefault="007D203F" w:rsidP="0068710D">
            <w:pPr>
              <w:rPr>
                <w:rFonts w:ascii="Arial" w:hAnsi="Arial" w:cs="Arial"/>
                <w:sz w:val="20"/>
                <w:szCs w:val="20"/>
              </w:rPr>
            </w:pPr>
            <w:r w:rsidRPr="007D203F">
              <w:rPr>
                <w:rFonts w:ascii="Arial" w:hAnsi="Arial" w:cs="Arial"/>
                <w:sz w:val="20"/>
                <w:szCs w:val="20"/>
              </w:rPr>
              <w:t>Предмет реализации:</w:t>
            </w:r>
          </w:p>
        </w:tc>
        <w:tc>
          <w:tcPr>
            <w:tcW w:w="363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6AB1DE" w14:textId="77777777" w:rsidR="007D203F" w:rsidRPr="00FD4030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FD4030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>
              <w:rPr>
                <w:rFonts w:ascii="Arial" w:hAnsi="Arial" w:cs="Arial"/>
                <w:sz w:val="20"/>
                <w:szCs w:val="20"/>
              </w:rPr>
              <w:t>РНЭ-26</w:t>
            </w:r>
            <w:r w:rsidRPr="00FD4030">
              <w:rPr>
                <w:rFonts w:ascii="Arial" w:hAnsi="Arial" w:cs="Arial"/>
                <w:sz w:val="20"/>
                <w:szCs w:val="20"/>
              </w:rPr>
              <w:t>-01: «Труба насосно-компрессорная 73,02х7,01, К1 К72, PSL-2, S бесшовная муфта, оцинкованная с ДТТ по ЕТТ №5 ГОСТ Р 53366-2009»</w:t>
            </w:r>
          </w:p>
          <w:p w14:paraId="423670CF" w14:textId="77777777" w:rsidR="007D203F" w:rsidRPr="00FD4030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9282E6" w14:textId="77777777" w:rsidR="007D203F" w:rsidRPr="00FD4030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FD4030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>
              <w:rPr>
                <w:rFonts w:ascii="Arial" w:hAnsi="Arial" w:cs="Arial"/>
                <w:sz w:val="20"/>
                <w:szCs w:val="20"/>
              </w:rPr>
              <w:t>РНЭ-26</w:t>
            </w:r>
            <w:r w:rsidRPr="00FD4030">
              <w:rPr>
                <w:rFonts w:ascii="Arial" w:hAnsi="Arial" w:cs="Arial"/>
                <w:sz w:val="20"/>
                <w:szCs w:val="20"/>
              </w:rPr>
              <w:t>-02: «Труба обс премиум 339,72*13,06 Р110 TSH BLUE-DOPELESS R3 (11,8м макс)»</w:t>
            </w:r>
          </w:p>
          <w:p w14:paraId="38B49942" w14:textId="77777777" w:rsidR="007D203F" w:rsidRPr="00FD4030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683B71" w14:textId="77777777" w:rsidR="007D203F" w:rsidRPr="00BC0619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FD4030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>
              <w:rPr>
                <w:rFonts w:ascii="Arial" w:hAnsi="Arial" w:cs="Arial"/>
                <w:sz w:val="20"/>
                <w:szCs w:val="20"/>
              </w:rPr>
              <w:t>РНЭ-26</w:t>
            </w:r>
            <w:r w:rsidRPr="00FD4030">
              <w:rPr>
                <w:rFonts w:ascii="Arial" w:hAnsi="Arial" w:cs="Arial"/>
                <w:sz w:val="20"/>
                <w:szCs w:val="20"/>
              </w:rPr>
              <w:t>-0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FD4030">
              <w:rPr>
                <w:rFonts w:ascii="Arial" w:hAnsi="Arial" w:cs="Arial"/>
                <w:sz w:val="20"/>
                <w:szCs w:val="20"/>
              </w:rPr>
              <w:t>: «Патрубок нулевой 473,08*12,32 N80 PSLI l=900-1200мм, S (H BCxH TSH ER)»</w:t>
            </w:r>
          </w:p>
        </w:tc>
      </w:tr>
      <w:tr w:rsidR="007D203F" w:rsidRPr="006E27E5" w14:paraId="286B8734" w14:textId="77777777" w:rsidTr="007D203F">
        <w:trPr>
          <w:trHeight w:val="286"/>
        </w:trPr>
        <w:tc>
          <w:tcPr>
            <w:tcW w:w="136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00FFD217" w14:textId="77777777" w:rsidR="007D203F" w:rsidRPr="007D203F" w:rsidRDefault="007D203F" w:rsidP="0068710D">
            <w:pPr>
              <w:rPr>
                <w:rFonts w:ascii="Arial" w:hAnsi="Arial" w:cs="Arial"/>
                <w:sz w:val="20"/>
                <w:szCs w:val="20"/>
              </w:rPr>
            </w:pPr>
            <w:r w:rsidRPr="007D203F">
              <w:rPr>
                <w:rFonts w:ascii="Arial" w:hAnsi="Arial" w:cs="Arial"/>
                <w:sz w:val="20"/>
                <w:szCs w:val="20"/>
              </w:rPr>
              <w:t>Продавец:</w:t>
            </w:r>
          </w:p>
        </w:tc>
        <w:tc>
          <w:tcPr>
            <w:tcW w:w="363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2B626B" w14:textId="77777777" w:rsidR="007D203F" w:rsidRPr="00831B43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ООО «РН-Эксплорейшн» (для нужд </w:t>
            </w:r>
            <w:r w:rsidRPr="00B549D8">
              <w:rPr>
                <w:rFonts w:ascii="Arial" w:hAnsi="Arial" w:cs="Arial"/>
                <w:sz w:val="20"/>
                <w:szCs w:val="20"/>
              </w:rPr>
              <w:t>АО «Арктикшельфнефтегаз»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D203F" w:rsidRPr="006E27E5" w14:paraId="45ED5DAE" w14:textId="77777777" w:rsidTr="007D203F">
        <w:trPr>
          <w:trHeight w:val="286"/>
        </w:trPr>
        <w:tc>
          <w:tcPr>
            <w:tcW w:w="136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402E9D4C" w14:textId="77777777" w:rsidR="007D203F" w:rsidRPr="007D203F" w:rsidRDefault="007D203F" w:rsidP="0068710D">
            <w:pPr>
              <w:rPr>
                <w:rFonts w:ascii="Arial" w:hAnsi="Arial" w:cs="Arial"/>
                <w:sz w:val="20"/>
                <w:szCs w:val="20"/>
              </w:rPr>
            </w:pPr>
            <w:r w:rsidRPr="007D203F">
              <w:rPr>
                <w:rFonts w:ascii="Arial" w:hAnsi="Arial" w:cs="Arial"/>
                <w:sz w:val="20"/>
                <w:szCs w:val="20"/>
              </w:rPr>
              <w:t>Начальная (минимальная) цена договора (лота):</w:t>
            </w:r>
          </w:p>
        </w:tc>
        <w:tc>
          <w:tcPr>
            <w:tcW w:w="363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554A6B" w14:textId="77777777" w:rsidR="007D203F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8B0F1A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>
              <w:rPr>
                <w:rFonts w:ascii="Arial" w:hAnsi="Arial" w:cs="Arial"/>
                <w:sz w:val="20"/>
                <w:szCs w:val="20"/>
              </w:rPr>
              <w:t>РНЭ-26</w:t>
            </w:r>
            <w:r w:rsidRPr="008B0F1A">
              <w:rPr>
                <w:rFonts w:ascii="Arial" w:hAnsi="Arial" w:cs="Arial"/>
                <w:sz w:val="20"/>
                <w:szCs w:val="20"/>
              </w:rPr>
              <w:t>-01: 607 202,94 руб. без учета НДС;</w:t>
            </w:r>
          </w:p>
          <w:p w14:paraId="7E14D497" w14:textId="77777777" w:rsidR="007D203F" w:rsidRPr="008B0F1A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2CB060" w14:textId="77777777" w:rsidR="007D203F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8B0F1A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>
              <w:rPr>
                <w:rFonts w:ascii="Arial" w:hAnsi="Arial" w:cs="Arial"/>
                <w:sz w:val="20"/>
                <w:szCs w:val="20"/>
              </w:rPr>
              <w:t>РНЭ-26</w:t>
            </w:r>
            <w:r w:rsidRPr="008B0F1A">
              <w:rPr>
                <w:rFonts w:ascii="Arial" w:hAnsi="Arial" w:cs="Arial"/>
                <w:sz w:val="20"/>
                <w:szCs w:val="20"/>
              </w:rPr>
              <w:t>-02: 1 955 908,</w:t>
            </w:r>
            <w:r w:rsidRPr="00895982">
              <w:rPr>
                <w:rFonts w:ascii="Arial" w:hAnsi="Arial" w:cs="Arial"/>
                <w:sz w:val="20"/>
                <w:szCs w:val="20"/>
              </w:rPr>
              <w:t>6</w:t>
            </w:r>
            <w:r w:rsidRPr="008B0F1A">
              <w:rPr>
                <w:rFonts w:ascii="Arial" w:hAnsi="Arial" w:cs="Arial"/>
                <w:sz w:val="20"/>
                <w:szCs w:val="20"/>
              </w:rPr>
              <w:t>3 руб. без учета НДС;</w:t>
            </w:r>
          </w:p>
          <w:p w14:paraId="4D770EBE" w14:textId="77777777" w:rsidR="007D203F" w:rsidRPr="008B0F1A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7D6DE2" w14:textId="77777777" w:rsidR="007D203F" w:rsidRPr="0013336C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8B0F1A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>
              <w:rPr>
                <w:rFonts w:ascii="Arial" w:hAnsi="Arial" w:cs="Arial"/>
                <w:sz w:val="20"/>
                <w:szCs w:val="20"/>
              </w:rPr>
              <w:t>РНЭ-26</w:t>
            </w:r>
            <w:r w:rsidRPr="008B0F1A">
              <w:rPr>
                <w:rFonts w:ascii="Arial" w:hAnsi="Arial" w:cs="Arial"/>
                <w:sz w:val="20"/>
                <w:szCs w:val="20"/>
              </w:rPr>
              <w:t>-0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8B0F1A">
              <w:rPr>
                <w:rFonts w:ascii="Arial" w:hAnsi="Arial" w:cs="Arial"/>
                <w:sz w:val="20"/>
                <w:szCs w:val="20"/>
              </w:rPr>
              <w:t>: 568 003,33 руб.  без учета НДС</w:t>
            </w:r>
          </w:p>
        </w:tc>
      </w:tr>
      <w:tr w:rsidR="007D203F" w:rsidRPr="006E27E5" w14:paraId="02439043" w14:textId="77777777" w:rsidTr="002F0701">
        <w:trPr>
          <w:trHeight w:val="286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27DFD49A" w14:textId="457F3861" w:rsidR="007D203F" w:rsidRPr="00831B43" w:rsidRDefault="007D203F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27E5">
              <w:rPr>
                <w:rFonts w:ascii="Arial" w:hAnsi="Arial" w:cs="Arial"/>
                <w:sz w:val="20"/>
                <w:szCs w:val="20"/>
              </w:rPr>
              <w:t xml:space="preserve">Извещение о </w:t>
            </w:r>
            <w:r>
              <w:rPr>
                <w:rFonts w:ascii="Arial" w:hAnsi="Arial" w:cs="Arial"/>
                <w:sz w:val="20"/>
                <w:szCs w:val="20"/>
              </w:rPr>
              <w:t>реализации</w:t>
            </w:r>
          </w:p>
        </w:tc>
        <w:tc>
          <w:tcPr>
            <w:tcW w:w="3633" w:type="pct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CF7F7B0" w14:textId="7635C437" w:rsidR="00492392" w:rsidRPr="00492392" w:rsidRDefault="00492392" w:rsidP="007D203F">
            <w:pPr>
              <w:rPr>
                <w:rStyle w:val="af4"/>
                <w:color w:val="0000FF" w:themeColor="hyperlink"/>
              </w:rPr>
            </w:pPr>
            <w:hyperlink r:id="rId7" w:history="1">
              <w:r w:rsidRPr="00492392">
                <w:rPr>
                  <w:rStyle w:val="af4"/>
                  <w:color w:val="0000FF" w:themeColor="hyperlink"/>
                </w:rPr>
                <w:t>https://tender.rosneft.ru/sales/tt95680-20_03_2026.html</w:t>
              </w:r>
            </w:hyperlink>
          </w:p>
          <w:p w14:paraId="50EBD47D" w14:textId="49A86A04" w:rsidR="007D203F" w:rsidRDefault="00F73AB2" w:rsidP="007D203F">
            <w:pPr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7D203F" w:rsidRPr="007D203F">
                <w:rPr>
                  <w:rStyle w:val="af4"/>
                  <w:color w:val="0000FF" w:themeColor="hyperlink"/>
                </w:rPr>
                <w:t>ПИ505470</w:t>
              </w:r>
            </w:hyperlink>
          </w:p>
        </w:tc>
      </w:tr>
      <w:tr w:rsidR="007D203F" w:rsidRPr="006E27E5" w14:paraId="5FBDDFAF" w14:textId="77777777" w:rsidTr="002F0701">
        <w:tc>
          <w:tcPr>
            <w:tcW w:w="1367" w:type="pct"/>
            <w:gridSpan w:val="2"/>
            <w:shd w:val="clear" w:color="auto" w:fill="F2F2F2"/>
            <w:vAlign w:val="center"/>
          </w:tcPr>
          <w:p w14:paraId="179B5A62" w14:textId="77777777" w:rsidR="007D203F" w:rsidRPr="00831B43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Рассмотренные документы:</w:t>
            </w:r>
          </w:p>
        </w:tc>
        <w:tc>
          <w:tcPr>
            <w:tcW w:w="3633" w:type="pct"/>
            <w:gridSpan w:val="3"/>
            <w:shd w:val="clear" w:color="auto" w:fill="F2F2F2"/>
            <w:vAlign w:val="center"/>
          </w:tcPr>
          <w:p w14:paraId="1918430E" w14:textId="77777777" w:rsidR="007D203F" w:rsidRPr="00AD4CE5" w:rsidRDefault="007D203F" w:rsidP="007D203F">
            <w:pPr>
              <w:pStyle w:val="a6"/>
              <w:numPr>
                <w:ilvl w:val="0"/>
                <w:numId w:val="1"/>
              </w:numPr>
              <w:tabs>
                <w:tab w:val="left" w:pos="273"/>
              </w:tabs>
              <w:ind w:left="0" w:firstLine="0"/>
              <w:jc w:val="both"/>
              <w:rPr>
                <w:rFonts w:ascii="Arial" w:hAnsi="Arial" w:cs="Arial"/>
                <w:bCs/>
                <w:iCs/>
                <w:sz w:val="20"/>
                <w:szCs w:val="20"/>
                <w:shd w:val="clear" w:color="auto" w:fill="FFFF99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роект </w:t>
            </w:r>
            <w:r>
              <w:rPr>
                <w:rFonts w:ascii="Arial" w:hAnsi="Arial" w:cs="Arial"/>
                <w:sz w:val="20"/>
                <w:szCs w:val="20"/>
              </w:rPr>
              <w:t xml:space="preserve">изменений в </w:t>
            </w:r>
            <w:r w:rsidRPr="00AD4CE5">
              <w:rPr>
                <w:rFonts w:ascii="Arial" w:hAnsi="Arial" w:cs="Arial"/>
                <w:sz w:val="20"/>
                <w:szCs w:val="20"/>
              </w:rPr>
              <w:t>извещени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00067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D4CE5">
              <w:rPr>
                <w:rFonts w:ascii="Arial" w:hAnsi="Arial" w:cs="Arial"/>
                <w:sz w:val="20"/>
                <w:szCs w:val="20"/>
              </w:rPr>
              <w:t>документаци</w:t>
            </w:r>
            <w:r>
              <w:rPr>
                <w:rFonts w:ascii="Arial" w:hAnsi="Arial" w:cs="Arial"/>
                <w:sz w:val="20"/>
                <w:szCs w:val="20"/>
              </w:rPr>
              <w:t>ю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о </w:t>
            </w:r>
            <w:r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 и</w:t>
            </w:r>
            <w:r w:rsidRPr="0000067F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AD4CE5">
              <w:rPr>
                <w:rFonts w:ascii="Arial" w:hAnsi="Arial" w:cs="Arial"/>
                <w:sz w:val="20"/>
                <w:szCs w:val="20"/>
              </w:rPr>
              <w:t>или иных документов, в которые внесены изменения;</w:t>
            </w:r>
          </w:p>
          <w:p w14:paraId="52D120CA" w14:textId="2537698A" w:rsidR="007D203F" w:rsidRPr="002016AA" w:rsidRDefault="007D203F" w:rsidP="007D203F">
            <w:pPr>
              <w:pStyle w:val="a6"/>
              <w:numPr>
                <w:ilvl w:val="0"/>
                <w:numId w:val="1"/>
              </w:numPr>
              <w:tabs>
                <w:tab w:val="left" w:pos="27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6AA">
              <w:rPr>
                <w:rFonts w:ascii="Arial" w:hAnsi="Arial" w:cs="Arial"/>
                <w:sz w:val="20"/>
                <w:szCs w:val="20"/>
              </w:rPr>
              <w:t xml:space="preserve">протокол КР от </w:t>
            </w:r>
            <w:r w:rsidR="00492392">
              <w:rPr>
                <w:rFonts w:ascii="Arial" w:hAnsi="Arial" w:cs="Arial"/>
                <w:sz w:val="20"/>
                <w:szCs w:val="20"/>
              </w:rPr>
              <w:t>04.03</w:t>
            </w:r>
            <w:r w:rsidR="001762E2" w:rsidRPr="001762E2">
              <w:rPr>
                <w:rFonts w:ascii="Arial" w:hAnsi="Arial" w:cs="Arial"/>
                <w:sz w:val="20"/>
                <w:szCs w:val="20"/>
              </w:rPr>
              <w:t>.2026</w:t>
            </w:r>
            <w:r w:rsidRPr="001762E2">
              <w:rPr>
                <w:rFonts w:ascii="Arial" w:hAnsi="Arial" w:cs="Arial"/>
                <w:sz w:val="20"/>
                <w:szCs w:val="20"/>
              </w:rPr>
              <w:t xml:space="preserve"> № КР-РНЭ-</w:t>
            </w:r>
            <w:r w:rsidR="001762E2" w:rsidRPr="001762E2">
              <w:rPr>
                <w:rFonts w:ascii="Arial" w:hAnsi="Arial" w:cs="Arial"/>
                <w:sz w:val="20"/>
                <w:szCs w:val="20"/>
              </w:rPr>
              <w:t>26-</w:t>
            </w:r>
            <w:r w:rsidR="00492392">
              <w:rPr>
                <w:rFonts w:ascii="Arial" w:hAnsi="Arial" w:cs="Arial"/>
                <w:sz w:val="20"/>
                <w:szCs w:val="20"/>
              </w:rPr>
              <w:t>14</w:t>
            </w:r>
            <w:r w:rsidRPr="002016AA">
              <w:rPr>
                <w:rFonts w:ascii="Arial" w:hAnsi="Arial" w:cs="Arial"/>
                <w:sz w:val="20"/>
                <w:szCs w:val="20"/>
              </w:rPr>
              <w:t xml:space="preserve"> об утверждении существенных условий проведения конкурентной процедуры реализации;</w:t>
            </w:r>
          </w:p>
          <w:p w14:paraId="3FBA0E28" w14:textId="3BE3C1C5" w:rsidR="007D203F" w:rsidRPr="00AA1BD4" w:rsidRDefault="007D203F" w:rsidP="007D203F">
            <w:pPr>
              <w:numPr>
                <w:ilvl w:val="0"/>
                <w:numId w:val="1"/>
              </w:numPr>
              <w:tabs>
                <w:tab w:val="left" w:pos="273"/>
                <w:tab w:val="left" w:pos="421"/>
              </w:tabs>
              <w:ind w:left="0" w:firstLine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2016AA">
              <w:rPr>
                <w:rFonts w:ascii="Arial" w:hAnsi="Arial" w:cs="Arial"/>
                <w:sz w:val="20"/>
                <w:szCs w:val="20"/>
              </w:rPr>
              <w:t>служебная записка.</w:t>
            </w:r>
          </w:p>
        </w:tc>
      </w:tr>
      <w:tr w:rsidR="002A0058" w:rsidRPr="006E27E5" w14:paraId="00E8C5E6" w14:textId="77777777" w:rsidTr="002F0701">
        <w:trPr>
          <w:trHeight w:val="323"/>
        </w:trPr>
        <w:tc>
          <w:tcPr>
            <w:tcW w:w="5000" w:type="pct"/>
            <w:gridSpan w:val="5"/>
            <w:tcBorders>
              <w:bottom w:val="single" w:sz="2" w:space="0" w:color="auto"/>
            </w:tcBorders>
            <w:vAlign w:val="center"/>
          </w:tcPr>
          <w:p w14:paraId="123B1D89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РАССМОТРЕЛИ:</w:t>
            </w:r>
          </w:p>
        </w:tc>
      </w:tr>
      <w:tr w:rsidR="002A0058" w:rsidRPr="006E27E5" w14:paraId="308638E8" w14:textId="77777777" w:rsidTr="00445693">
        <w:trPr>
          <w:trHeight w:val="494"/>
        </w:trPr>
        <w:tc>
          <w:tcPr>
            <w:tcW w:w="303" w:type="pct"/>
            <w:shd w:val="clear" w:color="auto" w:fill="F2F2F2"/>
            <w:vAlign w:val="center"/>
          </w:tcPr>
          <w:p w14:paraId="7CFCB3B6" w14:textId="77777777" w:rsidR="002A0058" w:rsidRPr="00831B43" w:rsidRDefault="002A0058" w:rsidP="002F0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697" w:type="pct"/>
            <w:gridSpan w:val="4"/>
            <w:shd w:val="clear" w:color="auto" w:fill="F2F2F2"/>
            <w:vAlign w:val="center"/>
          </w:tcPr>
          <w:p w14:paraId="05873EF0" w14:textId="6ED1243E" w:rsidR="00347A6E" w:rsidRPr="00430297" w:rsidRDefault="007D203F" w:rsidP="00B549D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D203F">
              <w:rPr>
                <w:rFonts w:ascii="Arial" w:hAnsi="Arial" w:cs="Arial"/>
                <w:b/>
                <w:sz w:val="20"/>
                <w:szCs w:val="20"/>
              </w:rPr>
              <w:t xml:space="preserve">Утверждение изменений в извещение и/или документацию по реализации </w:t>
            </w:r>
          </w:p>
        </w:tc>
      </w:tr>
      <w:tr w:rsidR="002A0058" w:rsidRPr="006E27E5" w14:paraId="6ED2FA13" w14:textId="77777777" w:rsidTr="002F0701">
        <w:trPr>
          <w:trHeight w:val="325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2841ED35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Результат голосования:</w:t>
            </w:r>
          </w:p>
          <w:p w14:paraId="0435C454" w14:textId="59B911B2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«за» -</w:t>
            </w:r>
            <w:r w:rsid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7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 </w:t>
            </w:r>
          </w:p>
          <w:p w14:paraId="1DB9753A" w14:textId="19AB487E" w:rsidR="002A0058" w:rsidRPr="00831B43" w:rsidRDefault="002A0058" w:rsidP="00E81B4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«против» -</w:t>
            </w:r>
            <w:r w:rsidR="00146C1B" w:rsidRPr="00C868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0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</w:t>
            </w:r>
          </w:p>
        </w:tc>
      </w:tr>
      <w:tr w:rsidR="002A0058" w:rsidRPr="006E27E5" w14:paraId="13B479D7" w14:textId="77777777" w:rsidTr="002F0701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2ED09A19" w14:textId="77777777" w:rsidR="002A0058" w:rsidRPr="00D55BBB" w:rsidRDefault="002A0058" w:rsidP="00FD12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РЕШИЛИ:</w:t>
            </w:r>
            <w:r w:rsidRPr="004045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A0058" w:rsidRPr="006E27E5" w14:paraId="24838D1A" w14:textId="77777777" w:rsidTr="002F0701">
        <w:trPr>
          <w:trHeight w:val="422"/>
        </w:trPr>
        <w:tc>
          <w:tcPr>
            <w:tcW w:w="5000" w:type="pct"/>
            <w:gridSpan w:val="5"/>
            <w:vAlign w:val="center"/>
          </w:tcPr>
          <w:p w14:paraId="0DB2EEE5" w14:textId="20F49968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203F" w:rsidRPr="009943D7">
              <w:rPr>
                <w:rFonts w:ascii="Arial" w:hAnsi="Arial" w:cs="Arial"/>
                <w:sz w:val="20"/>
                <w:szCs w:val="20"/>
              </w:rPr>
              <w:t>Утвердить следующие изменения в извещение и/или документацию по реализации</w:t>
            </w:r>
            <w:r w:rsidR="007D203F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8429B6" w:rsidRPr="006E27E5" w14:paraId="1598715D" w14:textId="77777777" w:rsidTr="00164D7F">
        <w:trPr>
          <w:trHeight w:val="498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70DAD132" w14:textId="246FB056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>реализации:</w:t>
            </w:r>
          </w:p>
        </w:tc>
      </w:tr>
      <w:tr w:rsidR="008429B6" w:rsidRPr="006E27E5" w14:paraId="3B43174B" w14:textId="77777777" w:rsidTr="00C76369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14:paraId="1441BC8D" w14:textId="77777777" w:rsidR="008429B6" w:rsidRDefault="008429B6" w:rsidP="008429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14:paraId="38EB36CE" w14:textId="77777777" w:rsidR="008429B6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14:paraId="32A23E8D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693" w:type="pct"/>
            <w:shd w:val="clear" w:color="auto" w:fill="F2F2F2" w:themeFill="background1" w:themeFillShade="F2"/>
            <w:vAlign w:val="center"/>
          </w:tcPr>
          <w:p w14:paraId="1546662A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940" w:type="pct"/>
            <w:gridSpan w:val="2"/>
            <w:shd w:val="clear" w:color="auto" w:fill="F2F2F2" w:themeFill="background1" w:themeFillShade="F2"/>
            <w:vAlign w:val="center"/>
          </w:tcPr>
          <w:p w14:paraId="0DAA33B1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58DC81E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601272" w:rsidRPr="006E27E5" w14:paraId="2F913453" w14:textId="77777777" w:rsidTr="00122861">
        <w:trPr>
          <w:trHeight w:val="1015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17E15D68" w14:textId="77777777" w:rsidR="00601272" w:rsidRPr="00831B43" w:rsidRDefault="00601272" w:rsidP="00601272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3"/>
            <w:vAlign w:val="center"/>
          </w:tcPr>
          <w:p w14:paraId="3BC92B5C" w14:textId="56916222" w:rsidR="00601272" w:rsidRPr="00164D7F" w:rsidRDefault="00F73AB2" w:rsidP="00601272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26</w:t>
            </w:r>
            <w:r w:rsidR="007D203F">
              <w:rPr>
                <w:rFonts w:ascii="Arial" w:hAnsi="Arial" w:cs="Arial"/>
              </w:rPr>
              <w:t>.03</w:t>
            </w:r>
            <w:r w:rsidR="00601272">
              <w:rPr>
                <w:rFonts w:ascii="Arial" w:hAnsi="Arial" w:cs="Arial"/>
              </w:rPr>
              <w:t>.2026</w:t>
            </w:r>
            <w:r w:rsidR="00601272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7D203F" w:rsidRPr="006E27E5" w14:paraId="46BF9DD7" w14:textId="77777777" w:rsidTr="007D203F">
        <w:trPr>
          <w:trHeight w:val="410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40B7622" w14:textId="41592D07" w:rsidR="007D203F" w:rsidRPr="00831B43" w:rsidRDefault="007D203F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986F87">
              <w:rPr>
                <w:rFonts w:ascii="Arial" w:hAnsi="Arial" w:cs="Arial"/>
                <w:sz w:val="20"/>
                <w:szCs w:val="20"/>
              </w:rPr>
              <w:t>1.2. Иные условия извещения и документации по реализации без изменений.</w:t>
            </w:r>
          </w:p>
        </w:tc>
      </w:tr>
    </w:tbl>
    <w:p w14:paraId="40171061" w14:textId="77777777"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14:paraId="4FDC39D2" w14:textId="689CB206" w:rsidR="002F0701" w:rsidRPr="00DE1FA4" w:rsidRDefault="001C3998">
      <w:pPr>
        <w:rPr>
          <w:rFonts w:ascii="Arial" w:hAnsi="Arial" w:cs="Arial"/>
          <w:b/>
          <w:bCs/>
          <w:kern w:val="32"/>
          <w:sz w:val="32"/>
          <w:szCs w:val="32"/>
        </w:rPr>
      </w:pPr>
      <w:r w:rsidRPr="006E27E5">
        <w:rPr>
          <w:rFonts w:ascii="Arial" w:hAnsi="Arial" w:cs="Arial"/>
          <w:b/>
          <w:sz w:val="20"/>
          <w:szCs w:val="20"/>
          <w:u w:val="single"/>
        </w:rPr>
        <w:t xml:space="preserve">Дата </w:t>
      </w:r>
      <w:r>
        <w:rPr>
          <w:rFonts w:ascii="Arial" w:hAnsi="Arial" w:cs="Arial"/>
          <w:b/>
          <w:sz w:val="20"/>
          <w:szCs w:val="20"/>
          <w:u w:val="single"/>
        </w:rPr>
        <w:t>подписания протокола (</w:t>
      </w:r>
      <w:r w:rsidRPr="006E27E5">
        <w:rPr>
          <w:rFonts w:ascii="Arial" w:hAnsi="Arial" w:cs="Arial"/>
          <w:b/>
          <w:sz w:val="20"/>
          <w:szCs w:val="20"/>
          <w:u w:val="single"/>
        </w:rPr>
        <w:t>вступления в силу</w:t>
      </w:r>
      <w:r>
        <w:rPr>
          <w:rFonts w:ascii="Arial" w:hAnsi="Arial" w:cs="Arial"/>
          <w:b/>
          <w:sz w:val="20"/>
          <w:szCs w:val="20"/>
          <w:u w:val="single"/>
        </w:rPr>
        <w:t>)</w:t>
      </w:r>
      <w:r w:rsidRPr="006E27E5">
        <w:rPr>
          <w:rFonts w:ascii="Arial" w:hAnsi="Arial" w:cs="Arial"/>
          <w:sz w:val="20"/>
          <w:szCs w:val="20"/>
        </w:rPr>
        <w:t xml:space="preserve">: </w:t>
      </w:r>
      <w:r w:rsidR="00FD4030" w:rsidRPr="00F23B62">
        <w:rPr>
          <w:rFonts w:ascii="Arial" w:hAnsi="Arial" w:cs="Arial"/>
          <w:sz w:val="20"/>
          <w:szCs w:val="20"/>
        </w:rPr>
        <w:t>«</w:t>
      </w:r>
      <w:r w:rsidR="00F73AB2">
        <w:rPr>
          <w:rFonts w:ascii="Arial" w:hAnsi="Arial" w:cs="Arial"/>
          <w:sz w:val="20"/>
          <w:szCs w:val="20"/>
        </w:rPr>
        <w:t>20</w:t>
      </w:r>
      <w:r w:rsidR="00FD4030" w:rsidRPr="00F23B62">
        <w:rPr>
          <w:rFonts w:ascii="Arial" w:hAnsi="Arial" w:cs="Arial"/>
          <w:sz w:val="20"/>
          <w:szCs w:val="20"/>
        </w:rPr>
        <w:t xml:space="preserve">» </w:t>
      </w:r>
      <w:r w:rsidR="00F73AB2">
        <w:rPr>
          <w:rFonts w:ascii="Arial" w:hAnsi="Arial" w:cs="Arial"/>
          <w:sz w:val="20"/>
          <w:szCs w:val="20"/>
        </w:rPr>
        <w:t>марта</w:t>
      </w:r>
      <w:r w:rsidR="00601272">
        <w:rPr>
          <w:rFonts w:ascii="Arial" w:hAnsi="Arial" w:cs="Arial"/>
          <w:sz w:val="20"/>
          <w:szCs w:val="20"/>
        </w:rPr>
        <w:t xml:space="preserve"> 2026</w:t>
      </w:r>
      <w:r w:rsidR="00FD4030" w:rsidRPr="006E27E5">
        <w:rPr>
          <w:rFonts w:ascii="Arial" w:hAnsi="Arial" w:cs="Arial"/>
          <w:sz w:val="20"/>
          <w:szCs w:val="20"/>
        </w:rPr>
        <w:t>г.</w:t>
      </w:r>
      <w:bookmarkStart w:id="0" w:name="_GoBack"/>
      <w:bookmarkEnd w:id="0"/>
    </w:p>
    <w:sectPr w:rsidR="002F0701" w:rsidRPr="00DE1FA4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557D2" w14:textId="77777777" w:rsidR="000D2A00" w:rsidRDefault="000D2A00" w:rsidP="002A0058">
      <w:r>
        <w:separator/>
      </w:r>
    </w:p>
  </w:endnote>
  <w:endnote w:type="continuationSeparator" w:id="0">
    <w:p w14:paraId="1F3789C8" w14:textId="77777777" w:rsidR="000D2A00" w:rsidRDefault="000D2A00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9B142" w14:textId="77777777" w:rsidR="000D2A00" w:rsidRDefault="000D2A00" w:rsidP="002A0058">
      <w:r>
        <w:separator/>
      </w:r>
    </w:p>
  </w:footnote>
  <w:footnote w:type="continuationSeparator" w:id="0">
    <w:p w14:paraId="6334CAF0" w14:textId="77777777" w:rsidR="000D2A00" w:rsidRDefault="000D2A00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20D0"/>
    <w:multiLevelType w:val="hybridMultilevel"/>
    <w:tmpl w:val="FF9A787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7C6B77"/>
    <w:multiLevelType w:val="hybridMultilevel"/>
    <w:tmpl w:val="34FAAA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C4730"/>
    <w:multiLevelType w:val="hybridMultilevel"/>
    <w:tmpl w:val="9B28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51C04"/>
    <w:multiLevelType w:val="hybridMultilevel"/>
    <w:tmpl w:val="612EA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6263"/>
    <w:rsid w:val="00030141"/>
    <w:rsid w:val="0003783F"/>
    <w:rsid w:val="00037F23"/>
    <w:rsid w:val="00042C2D"/>
    <w:rsid w:val="00047D99"/>
    <w:rsid w:val="000503D7"/>
    <w:rsid w:val="00055472"/>
    <w:rsid w:val="00071380"/>
    <w:rsid w:val="0009691B"/>
    <w:rsid w:val="00097548"/>
    <w:rsid w:val="000A447F"/>
    <w:rsid w:val="000A7B34"/>
    <w:rsid w:val="000C2B50"/>
    <w:rsid w:val="000C3365"/>
    <w:rsid w:val="000D2A00"/>
    <w:rsid w:val="000E1C39"/>
    <w:rsid w:val="000F1A03"/>
    <w:rsid w:val="000F6CA1"/>
    <w:rsid w:val="00112EC8"/>
    <w:rsid w:val="00122861"/>
    <w:rsid w:val="001305C2"/>
    <w:rsid w:val="00130E5C"/>
    <w:rsid w:val="00130F8E"/>
    <w:rsid w:val="0013336C"/>
    <w:rsid w:val="00146C1B"/>
    <w:rsid w:val="00156A89"/>
    <w:rsid w:val="001602A5"/>
    <w:rsid w:val="00164D7F"/>
    <w:rsid w:val="001750DE"/>
    <w:rsid w:val="001762E2"/>
    <w:rsid w:val="00180373"/>
    <w:rsid w:val="00192D33"/>
    <w:rsid w:val="00196464"/>
    <w:rsid w:val="001B0F3E"/>
    <w:rsid w:val="001B6D25"/>
    <w:rsid w:val="001C3998"/>
    <w:rsid w:val="001D1866"/>
    <w:rsid w:val="001E3B4A"/>
    <w:rsid w:val="002005F4"/>
    <w:rsid w:val="0024469C"/>
    <w:rsid w:val="002460C6"/>
    <w:rsid w:val="0025294B"/>
    <w:rsid w:val="00260C40"/>
    <w:rsid w:val="00274557"/>
    <w:rsid w:val="0029389E"/>
    <w:rsid w:val="002A0058"/>
    <w:rsid w:val="002B7AFC"/>
    <w:rsid w:val="002D3F1C"/>
    <w:rsid w:val="002F0701"/>
    <w:rsid w:val="002F7EE9"/>
    <w:rsid w:val="00320B27"/>
    <w:rsid w:val="003315D9"/>
    <w:rsid w:val="00340EFA"/>
    <w:rsid w:val="00341E88"/>
    <w:rsid w:val="0034321F"/>
    <w:rsid w:val="00347A6E"/>
    <w:rsid w:val="00385435"/>
    <w:rsid w:val="003944A4"/>
    <w:rsid w:val="003A5DD2"/>
    <w:rsid w:val="003A7ED8"/>
    <w:rsid w:val="003B03B7"/>
    <w:rsid w:val="003B0D74"/>
    <w:rsid w:val="003B6B1C"/>
    <w:rsid w:val="003C605F"/>
    <w:rsid w:val="003D1FB9"/>
    <w:rsid w:val="003D5E93"/>
    <w:rsid w:val="003D6ED9"/>
    <w:rsid w:val="003F1C3C"/>
    <w:rsid w:val="0042189F"/>
    <w:rsid w:val="00430297"/>
    <w:rsid w:val="00435112"/>
    <w:rsid w:val="00445693"/>
    <w:rsid w:val="00450AEE"/>
    <w:rsid w:val="004539BC"/>
    <w:rsid w:val="00466EAF"/>
    <w:rsid w:val="00492392"/>
    <w:rsid w:val="004B52D7"/>
    <w:rsid w:val="004C452D"/>
    <w:rsid w:val="004D5BE2"/>
    <w:rsid w:val="004E12A2"/>
    <w:rsid w:val="004E4D19"/>
    <w:rsid w:val="00505FB6"/>
    <w:rsid w:val="00517CDC"/>
    <w:rsid w:val="00523234"/>
    <w:rsid w:val="00525DFC"/>
    <w:rsid w:val="00527C20"/>
    <w:rsid w:val="005305C0"/>
    <w:rsid w:val="005358DD"/>
    <w:rsid w:val="0055289D"/>
    <w:rsid w:val="005541E5"/>
    <w:rsid w:val="00554E41"/>
    <w:rsid w:val="00571211"/>
    <w:rsid w:val="00572730"/>
    <w:rsid w:val="005C2479"/>
    <w:rsid w:val="005D000F"/>
    <w:rsid w:val="005E550E"/>
    <w:rsid w:val="00601272"/>
    <w:rsid w:val="0061443D"/>
    <w:rsid w:val="006203D4"/>
    <w:rsid w:val="00624E3B"/>
    <w:rsid w:val="00625D44"/>
    <w:rsid w:val="00667937"/>
    <w:rsid w:val="00677083"/>
    <w:rsid w:val="006845EB"/>
    <w:rsid w:val="006A5EE7"/>
    <w:rsid w:val="006C0377"/>
    <w:rsid w:val="006C1320"/>
    <w:rsid w:val="006C164C"/>
    <w:rsid w:val="006D6336"/>
    <w:rsid w:val="00707243"/>
    <w:rsid w:val="00717CED"/>
    <w:rsid w:val="00721C42"/>
    <w:rsid w:val="007221FC"/>
    <w:rsid w:val="007246FB"/>
    <w:rsid w:val="0072638C"/>
    <w:rsid w:val="00733D70"/>
    <w:rsid w:val="0074011A"/>
    <w:rsid w:val="00743F1E"/>
    <w:rsid w:val="0075168A"/>
    <w:rsid w:val="00754057"/>
    <w:rsid w:val="00772080"/>
    <w:rsid w:val="00784FCF"/>
    <w:rsid w:val="007B698B"/>
    <w:rsid w:val="007D203F"/>
    <w:rsid w:val="007D7084"/>
    <w:rsid w:val="007D7BFF"/>
    <w:rsid w:val="007F2A08"/>
    <w:rsid w:val="00802201"/>
    <w:rsid w:val="0081423F"/>
    <w:rsid w:val="00823E02"/>
    <w:rsid w:val="00827456"/>
    <w:rsid w:val="008406FB"/>
    <w:rsid w:val="008429B6"/>
    <w:rsid w:val="00842F9E"/>
    <w:rsid w:val="0084501F"/>
    <w:rsid w:val="00877D2F"/>
    <w:rsid w:val="00880D2F"/>
    <w:rsid w:val="00886A86"/>
    <w:rsid w:val="00895982"/>
    <w:rsid w:val="008A0B51"/>
    <w:rsid w:val="008B0F1A"/>
    <w:rsid w:val="008D3C6C"/>
    <w:rsid w:val="009141D9"/>
    <w:rsid w:val="00917E88"/>
    <w:rsid w:val="00920A56"/>
    <w:rsid w:val="00922991"/>
    <w:rsid w:val="00933914"/>
    <w:rsid w:val="009409DD"/>
    <w:rsid w:val="00986130"/>
    <w:rsid w:val="009A7039"/>
    <w:rsid w:val="009C0524"/>
    <w:rsid w:val="009C2FB5"/>
    <w:rsid w:val="00A0729C"/>
    <w:rsid w:val="00A30CB7"/>
    <w:rsid w:val="00A327D5"/>
    <w:rsid w:val="00A509CA"/>
    <w:rsid w:val="00A72A7F"/>
    <w:rsid w:val="00A774BC"/>
    <w:rsid w:val="00A80CFB"/>
    <w:rsid w:val="00AA1BD4"/>
    <w:rsid w:val="00AB4E06"/>
    <w:rsid w:val="00AB6D7B"/>
    <w:rsid w:val="00AC4333"/>
    <w:rsid w:val="00AC44A9"/>
    <w:rsid w:val="00AF65D1"/>
    <w:rsid w:val="00B00AC2"/>
    <w:rsid w:val="00B02CED"/>
    <w:rsid w:val="00B12EE9"/>
    <w:rsid w:val="00B42647"/>
    <w:rsid w:val="00B53131"/>
    <w:rsid w:val="00B549D8"/>
    <w:rsid w:val="00B62FA3"/>
    <w:rsid w:val="00B66629"/>
    <w:rsid w:val="00B67429"/>
    <w:rsid w:val="00B87762"/>
    <w:rsid w:val="00B94921"/>
    <w:rsid w:val="00BB40F3"/>
    <w:rsid w:val="00BB5341"/>
    <w:rsid w:val="00BC0619"/>
    <w:rsid w:val="00BE796A"/>
    <w:rsid w:val="00C00213"/>
    <w:rsid w:val="00C00E31"/>
    <w:rsid w:val="00C162D5"/>
    <w:rsid w:val="00C16D7D"/>
    <w:rsid w:val="00C203B5"/>
    <w:rsid w:val="00C524AB"/>
    <w:rsid w:val="00C71099"/>
    <w:rsid w:val="00C72BA5"/>
    <w:rsid w:val="00C74752"/>
    <w:rsid w:val="00C76178"/>
    <w:rsid w:val="00C76369"/>
    <w:rsid w:val="00C86881"/>
    <w:rsid w:val="00C86A27"/>
    <w:rsid w:val="00C91308"/>
    <w:rsid w:val="00C967D0"/>
    <w:rsid w:val="00CA1031"/>
    <w:rsid w:val="00CB247F"/>
    <w:rsid w:val="00CC6F89"/>
    <w:rsid w:val="00CE567E"/>
    <w:rsid w:val="00CF4885"/>
    <w:rsid w:val="00D111DB"/>
    <w:rsid w:val="00D312DC"/>
    <w:rsid w:val="00D339CF"/>
    <w:rsid w:val="00D340D8"/>
    <w:rsid w:val="00D46F2B"/>
    <w:rsid w:val="00D53360"/>
    <w:rsid w:val="00D73B0B"/>
    <w:rsid w:val="00D75D1F"/>
    <w:rsid w:val="00D76F20"/>
    <w:rsid w:val="00D82F14"/>
    <w:rsid w:val="00D95853"/>
    <w:rsid w:val="00DA5A24"/>
    <w:rsid w:val="00DB175E"/>
    <w:rsid w:val="00DB63A2"/>
    <w:rsid w:val="00DC432A"/>
    <w:rsid w:val="00DE1FA4"/>
    <w:rsid w:val="00DE7F32"/>
    <w:rsid w:val="00DF2B19"/>
    <w:rsid w:val="00E048F2"/>
    <w:rsid w:val="00E04AFE"/>
    <w:rsid w:val="00E079FE"/>
    <w:rsid w:val="00E14B52"/>
    <w:rsid w:val="00E15A32"/>
    <w:rsid w:val="00E204DE"/>
    <w:rsid w:val="00E26842"/>
    <w:rsid w:val="00E33F95"/>
    <w:rsid w:val="00E3741C"/>
    <w:rsid w:val="00E428AD"/>
    <w:rsid w:val="00E4625E"/>
    <w:rsid w:val="00E61994"/>
    <w:rsid w:val="00E76A4F"/>
    <w:rsid w:val="00E81B49"/>
    <w:rsid w:val="00E83412"/>
    <w:rsid w:val="00E94627"/>
    <w:rsid w:val="00EC419A"/>
    <w:rsid w:val="00EC72B0"/>
    <w:rsid w:val="00EC7C53"/>
    <w:rsid w:val="00EF1D5B"/>
    <w:rsid w:val="00EF5B5F"/>
    <w:rsid w:val="00F04C63"/>
    <w:rsid w:val="00F13A2D"/>
    <w:rsid w:val="00F23B62"/>
    <w:rsid w:val="00F4683D"/>
    <w:rsid w:val="00F55CEC"/>
    <w:rsid w:val="00F72C38"/>
    <w:rsid w:val="00F73AB2"/>
    <w:rsid w:val="00F7464D"/>
    <w:rsid w:val="00F77BA8"/>
    <w:rsid w:val="00F87601"/>
    <w:rsid w:val="00F91160"/>
    <w:rsid w:val="00FA6FF6"/>
    <w:rsid w:val="00FA7FBF"/>
    <w:rsid w:val="00FC2284"/>
    <w:rsid w:val="00FD120C"/>
    <w:rsid w:val="00FD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CC44"/>
  <w15:docId w15:val="{8D909391-E416-48F5-960A-E645202E4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,ПАРАГРАФ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ПАРАГРАФ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">
    <w:name w:val="S_Обычный"/>
    <w:basedOn w:val="a"/>
    <w:link w:val="S0"/>
    <w:rsid w:val="00156A89"/>
    <w:pPr>
      <w:widowControl w:val="0"/>
      <w:jc w:val="both"/>
    </w:pPr>
  </w:style>
  <w:style w:type="character" w:customStyle="1" w:styleId="S0">
    <w:name w:val="S_Обычный Знак"/>
    <w:link w:val="S"/>
    <w:locked/>
    <w:rsid w:val="00156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Revision"/>
    <w:hidden/>
    <w:uiPriority w:val="99"/>
    <w:semiHidden/>
    <w:rsid w:val="00DF2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7D203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sale/procedures/1397281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ender.rosneft.ru/sales/tt95680-20_03_2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65</cp:revision>
  <dcterms:created xsi:type="dcterms:W3CDTF">2022-11-15T06:29:00Z</dcterms:created>
  <dcterms:modified xsi:type="dcterms:W3CDTF">2026-03-18T08:32:00Z</dcterms:modified>
</cp:coreProperties>
</file>